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410"/>
        <w:gridCol w:w="2552"/>
        <w:gridCol w:w="2693"/>
        <w:gridCol w:w="2268"/>
        <w:gridCol w:w="2262"/>
      </w:tblGrid>
      <w:tr w:rsidR="0044308E" w:rsidRPr="00860AAC" w:rsidTr="005A69CA">
        <w:tc>
          <w:tcPr>
            <w:tcW w:w="13994" w:type="dxa"/>
            <w:gridSpan w:val="7"/>
            <w:shd w:val="clear" w:color="auto" w:fill="595959" w:themeFill="text1" w:themeFillTint="A6"/>
          </w:tcPr>
          <w:p w:rsidR="0044308E" w:rsidRPr="002B389E" w:rsidRDefault="005B6233" w:rsidP="005B6233">
            <w:pPr>
              <w:pStyle w:val="ListeParagraf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89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GÜZ</w:t>
            </w:r>
            <w:r w:rsidR="0044308E" w:rsidRPr="002B389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DÖNEMİ LİSANS</w:t>
            </w:r>
            <w:r w:rsidR="00D956E9" w:rsidRPr="002B389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2</w:t>
            </w:r>
            <w:r w:rsidRPr="002B389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 SINIF</w:t>
            </w:r>
            <w:r w:rsidR="0044308E" w:rsidRPr="002B389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HAFTALIK DERS PROGRAMI</w:t>
            </w:r>
          </w:p>
        </w:tc>
      </w:tr>
      <w:tr w:rsidR="0044308E" w:rsidRPr="00860AAC" w:rsidTr="0041032B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4308E" w:rsidRPr="002B389E" w:rsidRDefault="0044308E" w:rsidP="005A69C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6"/>
          </w:p>
          <w:p w:rsidR="0044308E" w:rsidRPr="002B389E" w:rsidRDefault="00FC067F" w:rsidP="005A69CA">
            <w:pPr>
              <w:pStyle w:val="ListeParagraf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8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308E" w:rsidRPr="002B389E">
              <w:rPr>
                <w:rFonts w:ascii="Times New Roman" w:hAnsi="Times New Roman" w:cs="Times New Roman"/>
                <w:sz w:val="18"/>
                <w:szCs w:val="18"/>
              </w:rPr>
              <w:t>.SINIF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308E" w:rsidRPr="005B4B7A" w:rsidRDefault="0044308E" w:rsidP="005A69C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4308E" w:rsidRPr="005B4B7A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4308E" w:rsidRPr="005B4B7A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4308E" w:rsidRPr="005B4B7A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4308E" w:rsidRPr="005B4B7A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44308E" w:rsidRPr="005B4B7A" w:rsidRDefault="0044308E" w:rsidP="005A69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143D31" w:rsidRPr="00860AAC" w:rsidTr="0041032B">
        <w:trPr>
          <w:trHeight w:val="382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  <w:proofErr w:type="gram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-09:15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AİİT201 ATATÜRK İLKELERİ VE İNKILAP TARİHİ</w:t>
            </w:r>
          </w:p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(UZAKTAN EĞİTİM)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D31" w:rsidRPr="00860AAC" w:rsidTr="0041032B">
        <w:tc>
          <w:tcPr>
            <w:tcW w:w="817" w:type="dxa"/>
            <w:vMerge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09:25</w:t>
            </w:r>
            <w:proofErr w:type="gram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-10:10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AİİT201 ATATÜRK İLKELERİ VE İNKILAP TARİHİ</w:t>
            </w:r>
          </w:p>
          <w:p w:rsidR="00143D31" w:rsidRPr="005B4B7A" w:rsidRDefault="00143D31" w:rsidP="00143D3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(UZAKTAN EĞİTİM)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 221 ORTA DOĞU TARİHİ</w:t>
            </w:r>
          </w:p>
          <w:p w:rsidR="00143D31" w:rsidRPr="005B4B7A" w:rsidRDefault="005B4B7A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Hüseyin Ş</w:t>
            </w:r>
            <w:r w:rsidR="00143D31" w:rsidRPr="005B4B7A">
              <w:rPr>
                <w:rFonts w:ascii="Times New Roman" w:hAnsi="Times New Roman" w:cs="Times New Roman"/>
                <w:sz w:val="16"/>
                <w:szCs w:val="16"/>
              </w:rPr>
              <w:t>EYHANLIOĞLU</w:t>
            </w:r>
          </w:p>
          <w:p w:rsidR="005B4B7A" w:rsidRPr="005B4B7A" w:rsidRDefault="005B4B7A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KMY201 TÜRKİYE’DE SİYASAL YAŞAM-I</w:t>
            </w:r>
          </w:p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5B4B7A" w:rsidRPr="005B4B7A" w:rsidRDefault="005B4B7A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EKON101 EKONOMİYE GİRİŞ</w:t>
            </w:r>
          </w:p>
          <w:p w:rsidR="00143D31" w:rsidRPr="005B4B7A" w:rsidRDefault="00143D31" w:rsidP="00143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Prof. Dr. Selim ERDOĞAN</w:t>
            </w:r>
          </w:p>
          <w:p w:rsidR="005B4B7A" w:rsidRPr="005B4B7A" w:rsidRDefault="005B4B7A" w:rsidP="00143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KMY215 İSTATİSTİK</w:t>
            </w:r>
          </w:p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5B4B7A" w:rsidRPr="005B4B7A" w:rsidRDefault="005B4B7A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</w:tr>
      <w:tr w:rsidR="00143D31" w:rsidRPr="00860AAC" w:rsidTr="0041032B">
        <w:trPr>
          <w:trHeight w:val="150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  <w:proofErr w:type="gram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-11:05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 221 ORTA DOĞU TARİHİ</w:t>
            </w:r>
          </w:p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Hüseyin ŞEYHANLIOĞLU</w:t>
            </w:r>
          </w:p>
          <w:p w:rsidR="00143D31" w:rsidRPr="005B4B7A" w:rsidRDefault="005B4B7A" w:rsidP="005B4B7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KMY201 TÜRKİYE’DE SİYASAL YAŞAM-I</w:t>
            </w:r>
          </w:p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143D31" w:rsidRPr="005B4B7A" w:rsidRDefault="005B4B7A" w:rsidP="005B4B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EKON101 EKONOMİYE GİRİŞ</w:t>
            </w:r>
          </w:p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Prof. Dr. Selim ERDOĞAN</w:t>
            </w:r>
          </w:p>
          <w:p w:rsidR="00143D31" w:rsidRPr="005B4B7A" w:rsidRDefault="005B4B7A" w:rsidP="005B4B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DERSLİK </w:t>
            </w: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D102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KMY215 İSTATİSTİK</w:t>
            </w:r>
          </w:p>
          <w:p w:rsidR="00143D31" w:rsidRPr="005B4B7A" w:rsidRDefault="00143D31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5B4B7A" w:rsidRPr="005B4B7A" w:rsidRDefault="005B4B7A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</w:tr>
      <w:tr w:rsidR="00143D31" w:rsidRPr="00860AAC" w:rsidTr="0041032B">
        <w:trPr>
          <w:trHeight w:val="811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  <w:proofErr w:type="gram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-12:00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 221 ORTA DOĞU TARİHİ</w:t>
            </w:r>
          </w:p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Hüseyin ŞEYHANLIOĞLU</w:t>
            </w:r>
          </w:p>
          <w:p w:rsidR="00143D31" w:rsidRPr="005B4B7A" w:rsidRDefault="005B4B7A" w:rsidP="005B4B7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KMY201 TÜRKİYE’DE SİYASAL YAŞAM-I</w:t>
            </w:r>
          </w:p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143D31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EKON101 EKONOMİYE GİRİŞ</w:t>
            </w:r>
          </w:p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Prof. Dr. Selim ERDOĞAN</w:t>
            </w:r>
          </w:p>
          <w:p w:rsidR="00143D31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DERSLİK </w:t>
            </w: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D102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KMY215 İSTATİSTİK</w:t>
            </w:r>
          </w:p>
          <w:p w:rsidR="00143D31" w:rsidRPr="005B4B7A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5B4B7A" w:rsidRPr="005B4B7A" w:rsidRDefault="005B4B7A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</w:tr>
      <w:tr w:rsidR="00143D31" w:rsidRPr="00860AAC" w:rsidTr="0041032B">
        <w:tc>
          <w:tcPr>
            <w:tcW w:w="817" w:type="dxa"/>
            <w:vMerge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7F7F7F" w:themeFill="text1" w:themeFillTint="80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D31" w:rsidRPr="00860AAC" w:rsidTr="0041032B">
        <w:tc>
          <w:tcPr>
            <w:tcW w:w="817" w:type="dxa"/>
            <w:vMerge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-14:15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KMY203 SİYASAL DÜŞÜNC ELER TARİHİ-I</w:t>
            </w:r>
          </w:p>
          <w:p w:rsidR="00143D31" w:rsidRPr="005B4B7A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5B4B7A" w:rsidRPr="005B4B7A" w:rsidRDefault="005B4B7A" w:rsidP="00143D3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KMY213 ULUSLARARASI İLİŞKİLER</w:t>
            </w:r>
          </w:p>
          <w:p w:rsidR="00143D31" w:rsidRPr="005B4B7A" w:rsidRDefault="005B4B7A" w:rsidP="00143D3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Hüseyin Ş</w:t>
            </w:r>
            <w:r w:rsidR="00143D31" w:rsidRPr="005B4B7A">
              <w:rPr>
                <w:rFonts w:ascii="Times New Roman" w:hAnsi="Times New Roman" w:cs="Times New Roman"/>
                <w:sz w:val="16"/>
                <w:szCs w:val="16"/>
              </w:rPr>
              <w:t>EYHANLIOĞLU</w:t>
            </w:r>
          </w:p>
          <w:p w:rsidR="005B4B7A" w:rsidRPr="005B4B7A" w:rsidRDefault="005B4B7A" w:rsidP="00143D3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KMY207 TÜRK YÖNETİM TARİHİ</w:t>
            </w:r>
          </w:p>
          <w:p w:rsidR="00143D31" w:rsidRPr="005B4B7A" w:rsidRDefault="00143D31" w:rsidP="00143D3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Aygül KILINÇ</w:t>
            </w:r>
          </w:p>
          <w:p w:rsidR="005B4B7A" w:rsidRPr="005B4B7A" w:rsidRDefault="005B4B7A" w:rsidP="00143D3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KM7205 İDARE HUKUKU</w:t>
            </w:r>
          </w:p>
          <w:p w:rsidR="005B4B7A" w:rsidRPr="005B4B7A" w:rsidRDefault="00143D31" w:rsidP="005B4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Aygül KILINÇ</w:t>
            </w:r>
          </w:p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KMY211 MESLEKİ İNGİLİZCE-I</w:t>
            </w:r>
          </w:p>
          <w:p w:rsidR="00143D31" w:rsidRPr="005B4B7A" w:rsidRDefault="00143D31" w:rsidP="00143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5B4B7A" w:rsidRPr="005B4B7A" w:rsidRDefault="005B4B7A" w:rsidP="00143D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</w:tr>
      <w:tr w:rsidR="00143D31" w:rsidRPr="00860AAC" w:rsidTr="0041032B">
        <w:tc>
          <w:tcPr>
            <w:tcW w:w="817" w:type="dxa"/>
            <w:vMerge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14:25</w:t>
            </w:r>
            <w:proofErr w:type="gram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-15:10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KMY203 SİYASAL DÜŞÜNC ELER TARİHİ-I</w:t>
            </w:r>
          </w:p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143D31" w:rsidRPr="005B4B7A" w:rsidRDefault="005B4B7A" w:rsidP="005B4B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KMY213 ULUSLARARASI İLİŞKİLER</w:t>
            </w:r>
          </w:p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Hüseyin ŞEYHANLIOĞLU</w:t>
            </w:r>
          </w:p>
          <w:p w:rsidR="00143D31" w:rsidRPr="005B4B7A" w:rsidRDefault="005B4B7A" w:rsidP="005B4B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KMY207 TÜRK YÖNETİM TARİHİ</w:t>
            </w:r>
          </w:p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Aygül KILINÇ</w:t>
            </w:r>
          </w:p>
          <w:p w:rsidR="00143D31" w:rsidRPr="005B4B7A" w:rsidRDefault="005B4B7A" w:rsidP="005B4B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KM7205 İDARE HUKUKU</w:t>
            </w:r>
          </w:p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Aygül KILINÇ</w:t>
            </w:r>
          </w:p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  <w:p w:rsidR="00143D31" w:rsidRPr="005B4B7A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KMY211 MESLEKİ İNGİLİZCE-I</w:t>
            </w:r>
          </w:p>
          <w:p w:rsidR="00143D31" w:rsidRPr="005B4B7A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  <w:p w:rsidR="005B4B7A" w:rsidRPr="005B4B7A" w:rsidRDefault="005B4B7A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</w:tr>
      <w:tr w:rsidR="00143D31" w:rsidRPr="00860AAC" w:rsidTr="0041032B">
        <w:trPr>
          <w:trHeight w:val="617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15:20</w:t>
            </w:r>
            <w:proofErr w:type="gram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-16:05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KMY203 SİYASAL DÜŞÜNC ELER TARİHİ-I</w:t>
            </w:r>
          </w:p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Ali Fuat GÖKÇE</w:t>
            </w:r>
          </w:p>
          <w:p w:rsidR="00143D31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KMY213 ULUSLARARASI İLİŞKİLER</w:t>
            </w:r>
          </w:p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Doç. Dr. Hüseyin ŞEYHANLIOĞLU</w:t>
            </w:r>
          </w:p>
          <w:p w:rsidR="00143D31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KMY207 TÜRK YÖNETİM TARİHİ</w:t>
            </w:r>
          </w:p>
          <w:p w:rsidR="005B4B7A" w:rsidRPr="005B4B7A" w:rsidRDefault="005B4B7A" w:rsidP="005B4B7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Aygül KILINÇ</w:t>
            </w:r>
          </w:p>
          <w:p w:rsidR="00143D31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Z02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4B7A" w:rsidRPr="005B4B7A" w:rsidRDefault="005B4B7A" w:rsidP="005B4B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KM7205 İDARE HUKUKU</w:t>
            </w:r>
          </w:p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Aygül KILINÇ</w:t>
            </w:r>
          </w:p>
          <w:p w:rsidR="005B4B7A" w:rsidRPr="005B4B7A" w:rsidRDefault="005B4B7A" w:rsidP="005B4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  <w:p w:rsidR="00143D31" w:rsidRPr="005B4B7A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143D31" w:rsidRPr="005B4B7A" w:rsidRDefault="00143D31" w:rsidP="00143D3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b/>
                <w:sz w:val="16"/>
                <w:szCs w:val="16"/>
              </w:rPr>
              <w:t>KMY211 MESLEKİ İNGİLİZCE-I</w:t>
            </w:r>
          </w:p>
          <w:p w:rsidR="00143D31" w:rsidRPr="005B4B7A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. Üyesi Esra ÇIKMAZ</w:t>
            </w:r>
          </w:p>
          <w:p w:rsidR="005B4B7A" w:rsidRPr="005B4B7A" w:rsidRDefault="005B4B7A" w:rsidP="00143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B7A">
              <w:rPr>
                <w:rFonts w:ascii="Times New Roman" w:hAnsi="Times New Roman" w:cs="Times New Roman"/>
                <w:sz w:val="16"/>
                <w:szCs w:val="16"/>
              </w:rPr>
              <w:t>DERSLİK D102</w:t>
            </w:r>
          </w:p>
        </w:tc>
      </w:tr>
      <w:bookmarkEnd w:id="0"/>
      <w:tr w:rsidR="00143D31" w:rsidRPr="00860AAC" w:rsidTr="0041032B">
        <w:trPr>
          <w:trHeight w:val="70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389E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  <w:proofErr w:type="gramEnd"/>
            <w:r w:rsidRPr="002B389E"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143D31" w:rsidRPr="002B389E" w:rsidRDefault="00143D31" w:rsidP="00143D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D31" w:rsidRPr="00860AAC" w:rsidTr="002B389E">
        <w:trPr>
          <w:trHeight w:val="215"/>
        </w:trPr>
        <w:tc>
          <w:tcPr>
            <w:tcW w:w="13994" w:type="dxa"/>
            <w:gridSpan w:val="7"/>
            <w:tcBorders>
              <w:bottom w:val="nil"/>
            </w:tcBorders>
            <w:shd w:val="clear" w:color="auto" w:fill="595959" w:themeFill="text1" w:themeFillTint="A6"/>
          </w:tcPr>
          <w:p w:rsidR="00143D31" w:rsidRPr="002B389E" w:rsidRDefault="00143D31" w:rsidP="00143D3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5208C" w:rsidRPr="00860AAC" w:rsidRDefault="005B4B7A" w:rsidP="00357F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95208C" w:rsidRPr="00860AAC" w:rsidSect="00443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6A8"/>
    <w:multiLevelType w:val="multilevel"/>
    <w:tmpl w:val="1BE45432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  <w:color w:val="FFFFFF" w:themeColor="background1"/>
      </w:rPr>
    </w:lvl>
    <w:lvl w:ilvl="1">
      <w:start w:val="2019"/>
      <w:numFmt w:val="decimal"/>
      <w:lvlText w:val="%1-%2"/>
      <w:lvlJc w:val="left"/>
      <w:pPr>
        <w:ind w:left="1872" w:hanging="936"/>
      </w:pPr>
      <w:rPr>
        <w:rFonts w:hint="default"/>
        <w:color w:val="FFFFFF" w:themeColor="background1"/>
      </w:rPr>
    </w:lvl>
    <w:lvl w:ilvl="2">
      <w:start w:val="1"/>
      <w:numFmt w:val="decimal"/>
      <w:lvlText w:val="%1-%2.%3"/>
      <w:lvlJc w:val="left"/>
      <w:pPr>
        <w:ind w:left="2808" w:hanging="936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3744" w:hanging="936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4824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576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7056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7992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9288" w:hanging="1800"/>
      </w:pPr>
      <w:rPr>
        <w:rFonts w:hint="default"/>
        <w:color w:val="FFFFFF" w:themeColor="background1"/>
      </w:rPr>
    </w:lvl>
  </w:abstractNum>
  <w:abstractNum w:abstractNumId="1">
    <w:nsid w:val="616C26C6"/>
    <w:multiLevelType w:val="multilevel"/>
    <w:tmpl w:val="4F76EFE0"/>
    <w:lvl w:ilvl="0">
      <w:start w:val="2019"/>
      <w:numFmt w:val="decimal"/>
      <w:lvlText w:val="%1"/>
      <w:lvlJc w:val="left"/>
      <w:pPr>
        <w:ind w:left="900" w:hanging="900"/>
      </w:pPr>
      <w:rPr>
        <w:rFonts w:hint="default"/>
        <w:color w:val="FFFFFF" w:themeColor="background1"/>
      </w:rPr>
    </w:lvl>
    <w:lvl w:ilvl="1">
      <w:start w:val="2020"/>
      <w:numFmt w:val="decimal"/>
      <w:lvlText w:val="%1-%2"/>
      <w:lvlJc w:val="left"/>
      <w:pPr>
        <w:ind w:left="1836" w:hanging="900"/>
      </w:pPr>
      <w:rPr>
        <w:rFonts w:hint="default"/>
        <w:color w:val="FFFFFF" w:themeColor="background1"/>
      </w:rPr>
    </w:lvl>
    <w:lvl w:ilvl="2">
      <w:start w:val="1"/>
      <w:numFmt w:val="decimal"/>
      <w:lvlText w:val="%1-%2.%3"/>
      <w:lvlJc w:val="left"/>
      <w:pPr>
        <w:ind w:left="2772" w:hanging="900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3708" w:hanging="900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4644" w:hanging="90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576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6696" w:hanging="108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7992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8928" w:hanging="1440"/>
      </w:pPr>
      <w:rPr>
        <w:rFonts w:hint="default"/>
        <w:color w:val="FFFFFF" w:themeColor="background1"/>
      </w:rPr>
    </w:lvl>
  </w:abstractNum>
  <w:abstractNum w:abstractNumId="2">
    <w:nsid w:val="619F4D17"/>
    <w:multiLevelType w:val="multilevel"/>
    <w:tmpl w:val="4F76EFE0"/>
    <w:lvl w:ilvl="0">
      <w:start w:val="2019"/>
      <w:numFmt w:val="decimal"/>
      <w:lvlText w:val="%1"/>
      <w:lvlJc w:val="left"/>
      <w:pPr>
        <w:ind w:left="900" w:hanging="900"/>
      </w:pPr>
      <w:rPr>
        <w:rFonts w:hint="default"/>
        <w:color w:val="FFFFFF" w:themeColor="background1"/>
      </w:rPr>
    </w:lvl>
    <w:lvl w:ilvl="1">
      <w:start w:val="2020"/>
      <w:numFmt w:val="decimal"/>
      <w:lvlText w:val="%1-%2"/>
      <w:lvlJc w:val="left"/>
      <w:pPr>
        <w:ind w:left="1836" w:hanging="900"/>
      </w:pPr>
      <w:rPr>
        <w:rFonts w:hint="default"/>
        <w:color w:val="FFFFFF" w:themeColor="background1"/>
      </w:rPr>
    </w:lvl>
    <w:lvl w:ilvl="2">
      <w:start w:val="1"/>
      <w:numFmt w:val="decimal"/>
      <w:lvlText w:val="%1-%2.%3"/>
      <w:lvlJc w:val="left"/>
      <w:pPr>
        <w:ind w:left="2772" w:hanging="900"/>
      </w:pPr>
      <w:rPr>
        <w:rFonts w:hint="default"/>
        <w:color w:val="FFFFFF" w:themeColor="background1"/>
      </w:rPr>
    </w:lvl>
    <w:lvl w:ilvl="3">
      <w:start w:val="1"/>
      <w:numFmt w:val="decimal"/>
      <w:lvlText w:val="%1-%2.%3.%4"/>
      <w:lvlJc w:val="left"/>
      <w:pPr>
        <w:ind w:left="3708" w:hanging="900"/>
      </w:pPr>
      <w:rPr>
        <w:rFonts w:hint="default"/>
        <w:color w:val="FFFFFF" w:themeColor="background1"/>
      </w:rPr>
    </w:lvl>
    <w:lvl w:ilvl="4">
      <w:start w:val="1"/>
      <w:numFmt w:val="decimal"/>
      <w:lvlText w:val="%1-%2.%3.%4.%5"/>
      <w:lvlJc w:val="left"/>
      <w:pPr>
        <w:ind w:left="4644" w:hanging="900"/>
      </w:pPr>
      <w:rPr>
        <w:rFonts w:hint="default"/>
        <w:color w:val="FFFFFF" w:themeColor="background1"/>
      </w:rPr>
    </w:lvl>
    <w:lvl w:ilvl="5">
      <w:start w:val="1"/>
      <w:numFmt w:val="decimal"/>
      <w:lvlText w:val="%1-%2.%3.%4.%5.%6"/>
      <w:lvlJc w:val="left"/>
      <w:pPr>
        <w:ind w:left="576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-%2.%3.%4.%5.%6.%7"/>
      <w:lvlJc w:val="left"/>
      <w:pPr>
        <w:ind w:left="6696" w:hanging="1080"/>
      </w:pPr>
      <w:rPr>
        <w:rFonts w:hint="default"/>
        <w:color w:val="FFFFFF" w:themeColor="background1"/>
      </w:rPr>
    </w:lvl>
    <w:lvl w:ilvl="7">
      <w:start w:val="1"/>
      <w:numFmt w:val="decimal"/>
      <w:lvlText w:val="%1-%2.%3.%4.%5.%6.%7.%8"/>
      <w:lvlJc w:val="left"/>
      <w:pPr>
        <w:ind w:left="7992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-%2.%3.%4.%5.%6.%7.%8.%9"/>
      <w:lvlJc w:val="left"/>
      <w:pPr>
        <w:ind w:left="8928" w:hanging="1440"/>
      </w:pPr>
      <w:rPr>
        <w:rFonts w:hint="default"/>
        <w:color w:val="FFFFFF" w:themeColor="background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8E"/>
    <w:rsid w:val="000677A0"/>
    <w:rsid w:val="001348BA"/>
    <w:rsid w:val="00143D31"/>
    <w:rsid w:val="001647D7"/>
    <w:rsid w:val="001C6991"/>
    <w:rsid w:val="0020193A"/>
    <w:rsid w:val="002B389E"/>
    <w:rsid w:val="003009CF"/>
    <w:rsid w:val="00336AAA"/>
    <w:rsid w:val="00357F48"/>
    <w:rsid w:val="00362F66"/>
    <w:rsid w:val="0041032B"/>
    <w:rsid w:val="0044308E"/>
    <w:rsid w:val="005A69CA"/>
    <w:rsid w:val="005B4B7A"/>
    <w:rsid w:val="005B6233"/>
    <w:rsid w:val="007514DE"/>
    <w:rsid w:val="00780AE2"/>
    <w:rsid w:val="00802AEC"/>
    <w:rsid w:val="00860AAC"/>
    <w:rsid w:val="00A0362E"/>
    <w:rsid w:val="00AA7434"/>
    <w:rsid w:val="00C7027E"/>
    <w:rsid w:val="00CB2A5D"/>
    <w:rsid w:val="00CD3482"/>
    <w:rsid w:val="00D70601"/>
    <w:rsid w:val="00D956E9"/>
    <w:rsid w:val="00E10BF6"/>
    <w:rsid w:val="00E43E74"/>
    <w:rsid w:val="00E7112D"/>
    <w:rsid w:val="00F752D1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0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0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67F9-98E8-44F5-861B-BEB916BF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</dc:creator>
  <cp:lastModifiedBy>MFB</cp:lastModifiedBy>
  <cp:revision>12</cp:revision>
  <cp:lastPrinted>2019-09-05T14:01:00Z</cp:lastPrinted>
  <dcterms:created xsi:type="dcterms:W3CDTF">2019-09-04T09:06:00Z</dcterms:created>
  <dcterms:modified xsi:type="dcterms:W3CDTF">2019-09-13T14:00:00Z</dcterms:modified>
</cp:coreProperties>
</file>